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Cowboys and Pioneers: A Brief History of Pediatric Surgery</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6/8</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6/8</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5807</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Adele Hall</w:t>
            </w:r>
            <w:r w:rsidRPr="00581AD3">
              <w:rPr>
                <w:rFonts w:asciiTheme="majorHAnsi" w:hAnsiTheme="majorHAnsi" w:cstheme="majorHAnsi"/>
                <w:bCs/>
                <w:noProof/>
                <w:sz w:val="20"/>
                <w:szCs w:val="20"/>
              </w:rPr>
              <w:t xml:space="preserve"> - Auditorium (West Lobby) and Online</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Angela Kao,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Children's Mercy Hospital</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"https://cmkc.tv/3OoAcxt" </w:instrText>
            </w:r>
            <w:r>
              <w:rPr>
                <w:rtl w:val="0"/>
              </w:rPr>
              <w:fldChar w:fldCharType="separate"/>
            </w:r>
            <w:r>
              <w:rPr>
                <w:color w:val="0000FF"/>
                <w:u w:val="single"/>
                <w:rtl w:val="0"/>
              </w:rPr>
              <w:t xml:space="preserve">Click here to join the presentation from your laptop or computer. </w:t>
            </w:r>
            <w:r>
              <w:rPr>
                <w:rtl w:val="0"/>
              </w:rPr>
              <w:fldChar w:fldCharType="end"/>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List</w:t>
      </w:r>
      <w:r w:rsidRPr="00581AD3">
        <w:rPr>
          <w:rFonts w:asciiTheme="majorHAnsi" w:hAnsiTheme="majorHAnsi" w:cstheme="majorHAnsi"/>
          <w:sz w:val="20"/>
          <w:szCs w:val="20"/>
        </w:rPr>
        <w:t xml:space="preserve"> several congenital anomalies identified before the 19th century and management.</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2 Identify the Father of Pediatric Surgery and describe contributions he made to the field of pediatric surgery.</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Describe modern advances that have led to improving quality of pediatric surgery.</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DietHoursMax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«DietHoursMax»</w:instrText>
      </w:r>
      <w:r w:rsidRPr="00581AD3">
        <w:rPr>
          <w:rFonts w:ascii="Calibri" w:hAnsi="Calibri"/>
          <w:bCs/>
          <w:iCs/>
          <w:sz w:val="20"/>
          <w:szCs w:val="20"/>
        </w:rPr>
        <w:fldChar w:fldCharType="end"/>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r w:rsidRPr="00581AD3" w:rsidR="00D16426">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1.20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noProof/>
          <w:sz w:val="20"/>
          <w:szCs w:val="20"/>
        </w:rPr>
        <w:instrText>1.20</w:instrText>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Respiratory Therapy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Children's Mercy Hospital's CE Evaluator has approved this program for </w:t>
      </w:r>
      <w:r w:rsidRPr="00581AD3">
        <w:rPr>
          <w:rFonts w:ascii="Calibri" w:hAnsi="Calibri"/>
          <w:bCs/>
          <w:iCs/>
          <w:noProof/>
          <w:sz w:val="20"/>
          <w:szCs w:val="20"/>
        </w:rPr>
        <w:t>1.20</w:t>
      </w:r>
      <w:r w:rsidRPr="00581AD3">
        <w:rPr>
          <w:rFonts w:ascii="Calibri" w:hAnsi="Calibri"/>
          <w:bCs/>
          <w:iCs/>
          <w:sz w:val="20"/>
          <w:szCs w:val="20"/>
        </w:rPr>
        <w:t xml:space="preserve"> hours of Respiratory Continuing Education on behalf of the Kansas Respiratory Care Society, a chapter of the AARC. Providership #KRCS003</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sz w:val="20"/>
          <w:szCs w:val="20"/>
        </w:rPr>
        <w:fldChar w:fldCharType="begin"/>
      </w:r>
      <w:r w:rsidRPr="00581AD3">
        <w:rPr>
          <w:rFonts w:ascii="Calibri" w:hAnsi="Calibri"/>
          <w:bCs/>
          <w:iCs/>
          <w:sz w:val="20"/>
          <w:szCs w:val="20"/>
        </w:rPr>
        <w:instrText xml:space="preserve"> MERGEFIELD  SWHoursMax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«SWHoursMax»</w:instrText>
      </w:r>
      <w:r w:rsidRPr="00581AD3">
        <w:rPr>
          <w:rFonts w:ascii="Calibri" w:hAnsi="Calibri"/>
          <w:bCs/>
          <w:iCs/>
          <w:sz w:val="20"/>
          <w:szCs w:val="20"/>
        </w:rPr>
        <w:fldChar w:fldCharType="end"/>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Angela Kao,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- 06/22/2022</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22</cp:revision>
  <dcterms:created xsi:type="dcterms:W3CDTF">2022-11-10T18:52:00Z</dcterms:created>
  <dcterms:modified xsi:type="dcterms:W3CDTF">2022-11-14T19:44:00Z</dcterms:modified>
</cp:coreProperties>
</file>